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83" w:rsidRDefault="0075351D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План</w:t>
      </w:r>
      <w:r w:rsidR="003F1A83">
        <w:rPr>
          <w:b/>
          <w:bCs/>
          <w:sz w:val="26"/>
          <w:szCs w:val="26"/>
        </w:rPr>
        <w:t>-график размещения заказов на поставки товаров,</w:t>
      </w:r>
      <w:r w:rsidR="003F1A83">
        <w:rPr>
          <w:b/>
          <w:bCs/>
          <w:sz w:val="26"/>
          <w:szCs w:val="26"/>
        </w:rPr>
        <w:br/>
        <w:t>выполнение работ, оказание услуг для нужд заказчиков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6"/>
        <w:gridCol w:w="567"/>
      </w:tblGrid>
      <w:tr w:rsidR="003F1A8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A83" w:rsidRDefault="003F1A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1A83" w:rsidRDefault="00FD14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CC3F15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A83" w:rsidRDefault="003F1A8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</w:tr>
    </w:tbl>
    <w:p w:rsidR="003F1A83" w:rsidRDefault="003F1A83">
      <w:pPr>
        <w:spacing w:after="120"/>
        <w:rPr>
          <w:sz w:val="22"/>
          <w:szCs w:val="22"/>
        </w:rPr>
      </w:pPr>
    </w:p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11340"/>
      </w:tblGrid>
      <w:tr w:rsidR="003F1A83" w:rsidTr="00E81FD0">
        <w:tblPrEx>
          <w:tblCellMar>
            <w:top w:w="0" w:type="dxa"/>
            <w:bottom w:w="0" w:type="dxa"/>
          </w:tblCellMar>
        </w:tblPrEx>
        <w:tc>
          <w:tcPr>
            <w:tcW w:w="4423" w:type="dxa"/>
          </w:tcPr>
          <w:p w:rsidR="003F1A83" w:rsidRDefault="003F1A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11340" w:type="dxa"/>
          </w:tcPr>
          <w:p w:rsidR="003F1A83" w:rsidRDefault="00D00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ветеринарии Ульяновской области</w:t>
            </w:r>
          </w:p>
        </w:tc>
      </w:tr>
      <w:tr w:rsidR="003F1A83" w:rsidTr="00E81FD0">
        <w:tblPrEx>
          <w:tblCellMar>
            <w:top w:w="0" w:type="dxa"/>
            <w:bottom w:w="0" w:type="dxa"/>
          </w:tblCellMar>
        </w:tblPrEx>
        <w:tc>
          <w:tcPr>
            <w:tcW w:w="4423" w:type="dxa"/>
          </w:tcPr>
          <w:p w:rsidR="003F1A83" w:rsidRDefault="003F1A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адрес, телефон, электронная почта заказчика</w:t>
            </w:r>
          </w:p>
        </w:tc>
        <w:tc>
          <w:tcPr>
            <w:tcW w:w="11340" w:type="dxa"/>
          </w:tcPr>
          <w:p w:rsidR="003F1A83" w:rsidRPr="004C5195" w:rsidRDefault="00D00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432071,Ульяновская обл., г.Ульяновск, пер.Молочный д.16,тел.41-76-97,</w:t>
            </w:r>
            <w:r w:rsidRPr="00D0057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veterinaria</w:t>
            </w:r>
            <w:r w:rsidRPr="00D0057F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inbox</w:t>
            </w:r>
            <w:r w:rsidRPr="00D0057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</w:p>
        </w:tc>
      </w:tr>
      <w:tr w:rsidR="003F1A83" w:rsidTr="00E81FD0">
        <w:tblPrEx>
          <w:tblCellMar>
            <w:top w:w="0" w:type="dxa"/>
            <w:bottom w:w="0" w:type="dxa"/>
          </w:tblCellMar>
        </w:tblPrEx>
        <w:tc>
          <w:tcPr>
            <w:tcW w:w="4423" w:type="dxa"/>
          </w:tcPr>
          <w:p w:rsidR="003F1A83" w:rsidRDefault="003F1A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1340" w:type="dxa"/>
          </w:tcPr>
          <w:p w:rsidR="003F1A83" w:rsidRDefault="00D00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7325096763</w:t>
            </w:r>
          </w:p>
        </w:tc>
      </w:tr>
      <w:tr w:rsidR="003F1A83" w:rsidTr="00E81FD0">
        <w:tblPrEx>
          <w:tblCellMar>
            <w:top w:w="0" w:type="dxa"/>
            <w:bottom w:w="0" w:type="dxa"/>
          </w:tblCellMar>
        </w:tblPrEx>
        <w:tc>
          <w:tcPr>
            <w:tcW w:w="4423" w:type="dxa"/>
          </w:tcPr>
          <w:p w:rsidR="003F1A83" w:rsidRDefault="003F1A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1340" w:type="dxa"/>
          </w:tcPr>
          <w:p w:rsidR="003F1A83" w:rsidRDefault="00D00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732501001</w:t>
            </w:r>
          </w:p>
        </w:tc>
      </w:tr>
      <w:tr w:rsidR="003F1A83" w:rsidTr="00E81FD0">
        <w:tblPrEx>
          <w:tblCellMar>
            <w:top w:w="0" w:type="dxa"/>
            <w:bottom w:w="0" w:type="dxa"/>
          </w:tblCellMar>
        </w:tblPrEx>
        <w:tc>
          <w:tcPr>
            <w:tcW w:w="4423" w:type="dxa"/>
          </w:tcPr>
          <w:p w:rsidR="003F1A83" w:rsidRDefault="003F1A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ОКАТО</w:t>
            </w:r>
          </w:p>
        </w:tc>
        <w:tc>
          <w:tcPr>
            <w:tcW w:w="11340" w:type="dxa"/>
          </w:tcPr>
          <w:p w:rsidR="003F1A83" w:rsidRDefault="00D00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73401384000</w:t>
            </w:r>
          </w:p>
        </w:tc>
      </w:tr>
    </w:tbl>
    <w:p w:rsidR="003F1A83" w:rsidRDefault="003F1A83">
      <w:pPr>
        <w:rPr>
          <w:sz w:val="22"/>
          <w:szCs w:val="22"/>
        </w:rPr>
      </w:pPr>
    </w:p>
    <w:tbl>
      <w:tblPr>
        <w:tblW w:w="15877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07"/>
        <w:gridCol w:w="907"/>
        <w:gridCol w:w="908"/>
        <w:gridCol w:w="709"/>
        <w:gridCol w:w="1389"/>
        <w:gridCol w:w="1418"/>
        <w:gridCol w:w="992"/>
        <w:gridCol w:w="992"/>
        <w:gridCol w:w="1560"/>
        <w:gridCol w:w="1417"/>
        <w:gridCol w:w="1276"/>
        <w:gridCol w:w="1129"/>
        <w:gridCol w:w="1280"/>
        <w:gridCol w:w="993"/>
      </w:tblGrid>
      <w:tr w:rsidR="003F1A83" w:rsidTr="001F3B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7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907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ОКВЭД</w:t>
            </w:r>
          </w:p>
        </w:tc>
        <w:tc>
          <w:tcPr>
            <w:tcW w:w="908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ОКДП</w:t>
            </w:r>
          </w:p>
        </w:tc>
        <w:tc>
          <w:tcPr>
            <w:tcW w:w="10882" w:type="dxa"/>
            <w:gridSpan w:val="9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Условия контракта</w:t>
            </w:r>
          </w:p>
        </w:tc>
        <w:tc>
          <w:tcPr>
            <w:tcW w:w="1280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 размещения заказа</w:t>
            </w:r>
          </w:p>
        </w:tc>
        <w:tc>
          <w:tcPr>
            <w:tcW w:w="993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Обоснование внесения изменений</w:t>
            </w:r>
          </w:p>
        </w:tc>
      </w:tr>
      <w:tr w:rsidR="003F1A83" w:rsidTr="001F3B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7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заказа (№ лота)</w:t>
            </w:r>
          </w:p>
        </w:tc>
        <w:tc>
          <w:tcPr>
            <w:tcW w:w="1389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Минимально необходимые требования, предъявляемые к предмету контракта</w:t>
            </w:r>
          </w:p>
        </w:tc>
        <w:tc>
          <w:tcPr>
            <w:tcW w:w="992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(объем)</w:t>
            </w:r>
          </w:p>
        </w:tc>
        <w:tc>
          <w:tcPr>
            <w:tcW w:w="1560" w:type="dxa"/>
            <w:vMerge w:val="restart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Ориентировочная начальная (максимальная) цена контракта</w:t>
            </w:r>
          </w:p>
        </w:tc>
        <w:tc>
          <w:tcPr>
            <w:tcW w:w="1417" w:type="dxa"/>
            <w:vMerge w:val="restart"/>
            <w:vAlign w:val="center"/>
          </w:tcPr>
          <w:p w:rsidR="008647EE" w:rsidRDefault="003F1A83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</w:t>
            </w:r>
          </w:p>
          <w:p w:rsidR="003F1A83" w:rsidRDefault="003F1A83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аванса)</w:t>
            </w:r>
          </w:p>
        </w:tc>
        <w:tc>
          <w:tcPr>
            <w:tcW w:w="2405" w:type="dxa"/>
            <w:gridSpan w:val="2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280" w:type="dxa"/>
            <w:vMerge/>
            <w:vAlign w:val="bottom"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</w:tr>
      <w:tr w:rsidR="003F1A83" w:rsidTr="001F3B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7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bottom"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размещения заказа</w:t>
            </w:r>
            <w:r>
              <w:rPr>
                <w:sz w:val="18"/>
                <w:szCs w:val="18"/>
              </w:rPr>
              <w:br/>
              <w:t>(мес., год)</w:t>
            </w:r>
          </w:p>
        </w:tc>
        <w:tc>
          <w:tcPr>
            <w:tcW w:w="1129" w:type="dxa"/>
            <w:vAlign w:val="center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исполнения контракта (месяц, год)</w:t>
            </w:r>
          </w:p>
        </w:tc>
        <w:tc>
          <w:tcPr>
            <w:tcW w:w="1280" w:type="dxa"/>
            <w:vMerge/>
            <w:vAlign w:val="bottom"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3F1A83" w:rsidRDefault="003F1A83">
            <w:pPr>
              <w:rPr>
                <w:sz w:val="18"/>
                <w:szCs w:val="18"/>
              </w:rPr>
            </w:pPr>
          </w:p>
        </w:tc>
      </w:tr>
      <w:tr w:rsidR="003F1A83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8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89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bottom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bottom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bottom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29" w:type="dxa"/>
            <w:vAlign w:val="bottom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vAlign w:val="bottom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3F1A83" w:rsidRDefault="003F1A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3438C8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244.310</w:t>
            </w:r>
          </w:p>
        </w:tc>
        <w:tc>
          <w:tcPr>
            <w:tcW w:w="907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7A2E8E">
              <w:rPr>
                <w:color w:val="000000"/>
                <w:sz w:val="18"/>
                <w:szCs w:val="18"/>
              </w:rPr>
              <w:t>4.</w:t>
            </w: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08" w:type="dxa"/>
            <w:vAlign w:val="center"/>
          </w:tcPr>
          <w:p w:rsidR="003438C8" w:rsidRPr="007A2E8E" w:rsidRDefault="003438C8" w:rsidP="00D23F99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438C8" w:rsidRPr="007A2E8E" w:rsidRDefault="003438C8" w:rsidP="00D23F9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7A2E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1011</w:t>
            </w:r>
            <w:r w:rsidRPr="007A2E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8C8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vAlign w:val="center"/>
          </w:tcPr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Поставка автомобилей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(шевроле нива)</w:t>
            </w:r>
          </w:p>
        </w:tc>
        <w:tc>
          <w:tcPr>
            <w:tcW w:w="1418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  <w:r w:rsidRPr="007A2E8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3438C8" w:rsidRPr="009D581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2390000,00</w:t>
            </w:r>
          </w:p>
        </w:tc>
        <w:tc>
          <w:tcPr>
            <w:tcW w:w="1417" w:type="dxa"/>
            <w:vAlign w:val="center"/>
          </w:tcPr>
          <w:p w:rsidR="003438C8" w:rsidRDefault="003438C8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2014</w:t>
            </w:r>
          </w:p>
        </w:tc>
        <w:tc>
          <w:tcPr>
            <w:tcW w:w="1129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38C8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244.310</w:t>
            </w:r>
          </w:p>
        </w:tc>
        <w:tc>
          <w:tcPr>
            <w:tcW w:w="907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  <w:r w:rsidRPr="007A2E8E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08" w:type="dxa"/>
            <w:vAlign w:val="center"/>
          </w:tcPr>
          <w:p w:rsidR="003438C8" w:rsidRPr="007A2E8E" w:rsidRDefault="003438C8" w:rsidP="00D23F99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438C8" w:rsidRPr="007A2E8E" w:rsidRDefault="003438C8" w:rsidP="00D23F9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3311247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8C8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Поставка ламинарных боксов</w:t>
            </w:r>
          </w:p>
        </w:tc>
        <w:tc>
          <w:tcPr>
            <w:tcW w:w="1418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  <w:r w:rsidRPr="007A2E8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3438C8" w:rsidRPr="009D581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863615,00</w:t>
            </w:r>
          </w:p>
        </w:tc>
        <w:tc>
          <w:tcPr>
            <w:tcW w:w="1417" w:type="dxa"/>
            <w:vAlign w:val="center"/>
          </w:tcPr>
          <w:p w:rsidR="003438C8" w:rsidRDefault="003438C8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2014</w:t>
            </w:r>
          </w:p>
        </w:tc>
        <w:tc>
          <w:tcPr>
            <w:tcW w:w="1129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6313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CF6313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CF6313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08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2429983</w:t>
            </w:r>
          </w:p>
        </w:tc>
        <w:tc>
          <w:tcPr>
            <w:tcW w:w="709" w:type="dxa"/>
            <w:vAlign w:val="center"/>
          </w:tcPr>
          <w:p w:rsidR="00CF6313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89" w:type="dxa"/>
            <w:vAlign w:val="center"/>
          </w:tcPr>
          <w:p w:rsidR="00CF6313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Питательные среды</w:t>
            </w:r>
          </w:p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(диски к антибиотикам)</w:t>
            </w:r>
          </w:p>
        </w:tc>
        <w:tc>
          <w:tcPr>
            <w:tcW w:w="1418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CF6313" w:rsidRPr="009D5818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284304,90</w:t>
            </w:r>
          </w:p>
        </w:tc>
        <w:tc>
          <w:tcPr>
            <w:tcW w:w="1417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2014</w:t>
            </w:r>
          </w:p>
        </w:tc>
        <w:tc>
          <w:tcPr>
            <w:tcW w:w="1129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 xml:space="preserve">Запрос котировок </w:t>
            </w:r>
          </w:p>
        </w:tc>
        <w:tc>
          <w:tcPr>
            <w:tcW w:w="993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6313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CF6313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CF6313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8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2423924</w:t>
            </w:r>
          </w:p>
        </w:tc>
        <w:tc>
          <w:tcPr>
            <w:tcW w:w="709" w:type="dxa"/>
            <w:vAlign w:val="center"/>
          </w:tcPr>
          <w:p w:rsidR="00CF6313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vAlign w:val="center"/>
          </w:tcPr>
          <w:p w:rsidR="00CF6313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Дезинфици-рующее средство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(укарсан 420)</w:t>
            </w:r>
          </w:p>
        </w:tc>
        <w:tc>
          <w:tcPr>
            <w:tcW w:w="1418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ведро</w:t>
            </w:r>
          </w:p>
        </w:tc>
        <w:tc>
          <w:tcPr>
            <w:tcW w:w="992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CF6313" w:rsidRPr="009D5818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107185,00</w:t>
            </w:r>
          </w:p>
        </w:tc>
        <w:tc>
          <w:tcPr>
            <w:tcW w:w="1417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2014</w:t>
            </w:r>
          </w:p>
        </w:tc>
        <w:tc>
          <w:tcPr>
            <w:tcW w:w="1129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 xml:space="preserve">Запрос котировок </w:t>
            </w:r>
          </w:p>
        </w:tc>
        <w:tc>
          <w:tcPr>
            <w:tcW w:w="993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6313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CF6313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CF6313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8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2423330</w:t>
            </w:r>
          </w:p>
        </w:tc>
        <w:tc>
          <w:tcPr>
            <w:tcW w:w="709" w:type="dxa"/>
            <w:vAlign w:val="center"/>
          </w:tcPr>
          <w:p w:rsidR="00CF6313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противогель-минтное</w:t>
            </w:r>
          </w:p>
        </w:tc>
        <w:tc>
          <w:tcPr>
            <w:tcW w:w="1418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992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560" w:type="dxa"/>
            <w:vAlign w:val="center"/>
          </w:tcPr>
          <w:p w:rsidR="00CF6313" w:rsidRPr="009D5818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396860,00</w:t>
            </w:r>
          </w:p>
        </w:tc>
        <w:tc>
          <w:tcPr>
            <w:tcW w:w="1417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2014</w:t>
            </w:r>
          </w:p>
        </w:tc>
        <w:tc>
          <w:tcPr>
            <w:tcW w:w="1129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 xml:space="preserve">Запрос котировок </w:t>
            </w:r>
          </w:p>
        </w:tc>
        <w:tc>
          <w:tcPr>
            <w:tcW w:w="993" w:type="dxa"/>
            <w:vAlign w:val="center"/>
          </w:tcPr>
          <w:p w:rsidR="00CF6313" w:rsidRPr="007A2E8E" w:rsidRDefault="00CF6313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38C8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  <w:r w:rsidRPr="007A2E8E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08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3311180</w:t>
            </w:r>
          </w:p>
        </w:tc>
        <w:tc>
          <w:tcPr>
            <w:tcW w:w="709" w:type="dxa"/>
            <w:vAlign w:val="center"/>
          </w:tcPr>
          <w:p w:rsidR="003438C8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89" w:type="dxa"/>
            <w:vAlign w:val="center"/>
          </w:tcPr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Инструменты для ветеринарии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(иглы, пробирки)</w:t>
            </w:r>
          </w:p>
        </w:tc>
        <w:tc>
          <w:tcPr>
            <w:tcW w:w="1418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3438C8" w:rsidRPr="009D581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132802,80</w:t>
            </w:r>
          </w:p>
        </w:tc>
        <w:tc>
          <w:tcPr>
            <w:tcW w:w="1417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2014</w:t>
            </w:r>
          </w:p>
        </w:tc>
        <w:tc>
          <w:tcPr>
            <w:tcW w:w="1129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 xml:space="preserve">Запрос котировок </w:t>
            </w:r>
          </w:p>
        </w:tc>
        <w:tc>
          <w:tcPr>
            <w:tcW w:w="993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38C8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  <w:p w:rsidR="000D7E0C" w:rsidRPr="007A2E8E" w:rsidRDefault="000D7E0C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8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2423924</w:t>
            </w:r>
          </w:p>
        </w:tc>
        <w:tc>
          <w:tcPr>
            <w:tcW w:w="709" w:type="dxa"/>
            <w:vAlign w:val="center"/>
          </w:tcPr>
          <w:p w:rsidR="003438C8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89" w:type="dxa"/>
            <w:vAlign w:val="center"/>
          </w:tcPr>
          <w:p w:rsidR="003438C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Дезинфици-рующее средство</w:t>
            </w:r>
          </w:p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(хлорка)</w:t>
            </w:r>
          </w:p>
        </w:tc>
        <w:tc>
          <w:tcPr>
            <w:tcW w:w="1418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992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560" w:type="dxa"/>
            <w:vAlign w:val="center"/>
          </w:tcPr>
          <w:p w:rsidR="003438C8" w:rsidRPr="009D5818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108500,00</w:t>
            </w:r>
          </w:p>
        </w:tc>
        <w:tc>
          <w:tcPr>
            <w:tcW w:w="1417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2014</w:t>
            </w:r>
          </w:p>
        </w:tc>
        <w:tc>
          <w:tcPr>
            <w:tcW w:w="1129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 xml:space="preserve">Запрос котировок </w:t>
            </w:r>
          </w:p>
        </w:tc>
        <w:tc>
          <w:tcPr>
            <w:tcW w:w="993" w:type="dxa"/>
            <w:vAlign w:val="center"/>
          </w:tcPr>
          <w:p w:rsidR="003438C8" w:rsidRPr="007A2E8E" w:rsidRDefault="003438C8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C3F15" w:rsidTr="001F3B1F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CC3F15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286.0405.</w:t>
            </w:r>
          </w:p>
          <w:p w:rsidR="00CC3F15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24.23</w:t>
            </w:r>
          </w:p>
        </w:tc>
        <w:tc>
          <w:tcPr>
            <w:tcW w:w="908" w:type="dxa"/>
            <w:vAlign w:val="center"/>
          </w:tcPr>
          <w:p w:rsidR="00CC3F15" w:rsidRPr="007A2E8E" w:rsidRDefault="00CC3F15" w:rsidP="00D23F99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3F15" w:rsidRPr="007A2E8E" w:rsidRDefault="00CC3F15" w:rsidP="00D23F9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2E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2423840</w:t>
            </w:r>
          </w:p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C3F15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89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Вакцина</w:t>
            </w:r>
          </w:p>
        </w:tc>
        <w:tc>
          <w:tcPr>
            <w:tcW w:w="1418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CC3F15" w:rsidRPr="009D5818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692105,79</w:t>
            </w:r>
          </w:p>
        </w:tc>
        <w:tc>
          <w:tcPr>
            <w:tcW w:w="1417" w:type="dxa"/>
            <w:vAlign w:val="center"/>
          </w:tcPr>
          <w:p w:rsidR="00CC3F15" w:rsidRDefault="00CC3F15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2014</w:t>
            </w:r>
          </w:p>
        </w:tc>
        <w:tc>
          <w:tcPr>
            <w:tcW w:w="1129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C3F15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CC3F15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CC3F15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24.23</w:t>
            </w:r>
          </w:p>
        </w:tc>
        <w:tc>
          <w:tcPr>
            <w:tcW w:w="908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2423880</w:t>
            </w:r>
          </w:p>
        </w:tc>
        <w:tc>
          <w:tcPr>
            <w:tcW w:w="709" w:type="dxa"/>
            <w:vAlign w:val="center"/>
          </w:tcPr>
          <w:p w:rsidR="00CC3F15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89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Диагностические наборы</w:t>
            </w:r>
          </w:p>
        </w:tc>
        <w:tc>
          <w:tcPr>
            <w:tcW w:w="1418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CC3F15" w:rsidRPr="009D5818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1148657,80</w:t>
            </w:r>
          </w:p>
        </w:tc>
        <w:tc>
          <w:tcPr>
            <w:tcW w:w="1417" w:type="dxa"/>
            <w:vAlign w:val="center"/>
          </w:tcPr>
          <w:p w:rsidR="00CC3F15" w:rsidRDefault="00CC3F15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2014</w:t>
            </w:r>
          </w:p>
        </w:tc>
        <w:tc>
          <w:tcPr>
            <w:tcW w:w="1129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CC3F15" w:rsidRPr="007A2E8E" w:rsidRDefault="00CC3F15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51B80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244.310</w:t>
            </w:r>
          </w:p>
        </w:tc>
        <w:tc>
          <w:tcPr>
            <w:tcW w:w="907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29.21</w:t>
            </w:r>
          </w:p>
        </w:tc>
        <w:tc>
          <w:tcPr>
            <w:tcW w:w="90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aps/>
                <w:color w:val="000000"/>
              </w:rPr>
              <w:t>2921574</w:t>
            </w:r>
          </w:p>
        </w:tc>
        <w:tc>
          <w:tcPr>
            <w:tcW w:w="709" w:type="dxa"/>
            <w:vAlign w:val="center"/>
          </w:tcPr>
          <w:p w:rsidR="00251B80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Лабораторное оборудование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(хроматограф)</w:t>
            </w:r>
          </w:p>
        </w:tc>
        <w:tc>
          <w:tcPr>
            <w:tcW w:w="141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251B80" w:rsidRPr="009D5818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796732,00</w:t>
            </w:r>
          </w:p>
        </w:tc>
        <w:tc>
          <w:tcPr>
            <w:tcW w:w="1417" w:type="dxa"/>
            <w:vAlign w:val="center"/>
          </w:tcPr>
          <w:p w:rsidR="00251B80" w:rsidRDefault="00251B80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2014</w:t>
            </w:r>
          </w:p>
        </w:tc>
        <w:tc>
          <w:tcPr>
            <w:tcW w:w="112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51B80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24.23</w:t>
            </w:r>
          </w:p>
        </w:tc>
        <w:tc>
          <w:tcPr>
            <w:tcW w:w="90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2423880</w:t>
            </w:r>
          </w:p>
        </w:tc>
        <w:tc>
          <w:tcPr>
            <w:tcW w:w="709" w:type="dxa"/>
            <w:vAlign w:val="center"/>
          </w:tcPr>
          <w:p w:rsidR="00251B80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8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Питательные среды</w:t>
            </w:r>
          </w:p>
        </w:tc>
        <w:tc>
          <w:tcPr>
            <w:tcW w:w="141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251B80" w:rsidRPr="009D5818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631720,23</w:t>
            </w:r>
          </w:p>
        </w:tc>
        <w:tc>
          <w:tcPr>
            <w:tcW w:w="1417" w:type="dxa"/>
            <w:vAlign w:val="center"/>
          </w:tcPr>
          <w:p w:rsidR="00251B80" w:rsidRDefault="00251B80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2014</w:t>
            </w:r>
          </w:p>
        </w:tc>
        <w:tc>
          <w:tcPr>
            <w:tcW w:w="112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51B80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24.21</w:t>
            </w:r>
          </w:p>
        </w:tc>
        <w:tc>
          <w:tcPr>
            <w:tcW w:w="90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2411000</w:t>
            </w:r>
          </w:p>
        </w:tc>
        <w:tc>
          <w:tcPr>
            <w:tcW w:w="709" w:type="dxa"/>
            <w:vAlign w:val="center"/>
          </w:tcPr>
          <w:p w:rsidR="00251B80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8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Хим.рактивы</w:t>
            </w:r>
          </w:p>
        </w:tc>
        <w:tc>
          <w:tcPr>
            <w:tcW w:w="141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251B80" w:rsidRPr="009D5818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815174,30</w:t>
            </w:r>
          </w:p>
        </w:tc>
        <w:tc>
          <w:tcPr>
            <w:tcW w:w="1417" w:type="dxa"/>
            <w:vAlign w:val="center"/>
          </w:tcPr>
          <w:p w:rsidR="00251B80" w:rsidRDefault="00251B80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2014</w:t>
            </w:r>
          </w:p>
        </w:tc>
        <w:tc>
          <w:tcPr>
            <w:tcW w:w="112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51B80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24.23</w:t>
            </w:r>
          </w:p>
        </w:tc>
        <w:tc>
          <w:tcPr>
            <w:tcW w:w="90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2423880</w:t>
            </w:r>
          </w:p>
        </w:tc>
        <w:tc>
          <w:tcPr>
            <w:tcW w:w="709" w:type="dxa"/>
            <w:vAlign w:val="center"/>
          </w:tcPr>
          <w:p w:rsidR="00251B80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8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Диагностические наборы</w:t>
            </w:r>
          </w:p>
        </w:tc>
        <w:tc>
          <w:tcPr>
            <w:tcW w:w="141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251B80" w:rsidRPr="009D5818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366499,00</w:t>
            </w:r>
          </w:p>
        </w:tc>
        <w:tc>
          <w:tcPr>
            <w:tcW w:w="1417" w:type="dxa"/>
            <w:vAlign w:val="center"/>
          </w:tcPr>
          <w:p w:rsidR="00251B80" w:rsidRDefault="00251B80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2014</w:t>
            </w:r>
          </w:p>
        </w:tc>
        <w:tc>
          <w:tcPr>
            <w:tcW w:w="112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51B80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244.310</w:t>
            </w:r>
          </w:p>
        </w:tc>
        <w:tc>
          <w:tcPr>
            <w:tcW w:w="907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  <w:r w:rsidRPr="007A2E8E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0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3315310</w:t>
            </w:r>
          </w:p>
        </w:tc>
        <w:tc>
          <w:tcPr>
            <w:tcW w:w="709" w:type="dxa"/>
            <w:vAlign w:val="center"/>
          </w:tcPr>
          <w:p w:rsidR="00251B80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38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Лабораторное оборудование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дилютер</w:t>
            </w:r>
            <w:r w:rsidRPr="007A2E8E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251B80" w:rsidRPr="009D5818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550529,42</w:t>
            </w:r>
          </w:p>
        </w:tc>
        <w:tc>
          <w:tcPr>
            <w:tcW w:w="1417" w:type="dxa"/>
            <w:vAlign w:val="center"/>
          </w:tcPr>
          <w:p w:rsidR="00251B80" w:rsidRDefault="00251B80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2014</w:t>
            </w:r>
          </w:p>
        </w:tc>
        <w:tc>
          <w:tcPr>
            <w:tcW w:w="112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51B80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251B80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24.23</w:t>
            </w:r>
          </w:p>
        </w:tc>
        <w:tc>
          <w:tcPr>
            <w:tcW w:w="90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2423880</w:t>
            </w:r>
          </w:p>
        </w:tc>
        <w:tc>
          <w:tcPr>
            <w:tcW w:w="709" w:type="dxa"/>
            <w:vAlign w:val="center"/>
          </w:tcPr>
          <w:p w:rsidR="00251B80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38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Питательные среды</w:t>
            </w:r>
          </w:p>
        </w:tc>
        <w:tc>
          <w:tcPr>
            <w:tcW w:w="1418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251B80" w:rsidRPr="009D5818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271576,78</w:t>
            </w:r>
          </w:p>
        </w:tc>
        <w:tc>
          <w:tcPr>
            <w:tcW w:w="1417" w:type="dxa"/>
            <w:vAlign w:val="center"/>
          </w:tcPr>
          <w:p w:rsidR="00251B80" w:rsidRDefault="00251B80" w:rsidP="00D23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5 % </w:t>
            </w:r>
          </w:p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 начальной максимальной цены контракта</w:t>
            </w:r>
          </w:p>
        </w:tc>
        <w:tc>
          <w:tcPr>
            <w:tcW w:w="1276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Февраль 2014</w:t>
            </w:r>
          </w:p>
        </w:tc>
        <w:tc>
          <w:tcPr>
            <w:tcW w:w="1129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>Открытый аукцион в  электронной форме</w:t>
            </w:r>
          </w:p>
        </w:tc>
        <w:tc>
          <w:tcPr>
            <w:tcW w:w="993" w:type="dxa"/>
            <w:vAlign w:val="center"/>
          </w:tcPr>
          <w:p w:rsidR="00251B80" w:rsidRPr="007A2E8E" w:rsidRDefault="00251B80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1FE6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861FE6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861FE6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0020400.</w:t>
            </w:r>
          </w:p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21.09</w:t>
            </w:r>
          </w:p>
        </w:tc>
        <w:tc>
          <w:tcPr>
            <w:tcW w:w="908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2109020</w:t>
            </w:r>
          </w:p>
        </w:tc>
        <w:tc>
          <w:tcPr>
            <w:tcW w:w="709" w:type="dxa"/>
            <w:vAlign w:val="center"/>
          </w:tcPr>
          <w:p w:rsidR="00861FE6" w:rsidRPr="007A2E8E" w:rsidRDefault="005E1CDE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389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Канцелярские товары, канцелярские принадлежности бумажные</w:t>
            </w:r>
          </w:p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861FE6" w:rsidRPr="009D5818" w:rsidRDefault="00D51770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65000,00</w:t>
            </w:r>
          </w:p>
        </w:tc>
        <w:tc>
          <w:tcPr>
            <w:tcW w:w="1417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Апрель 2014</w:t>
            </w:r>
          </w:p>
        </w:tc>
        <w:tc>
          <w:tcPr>
            <w:tcW w:w="1129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861FE6" w:rsidRPr="007A2E8E" w:rsidRDefault="00861FE6" w:rsidP="00D23F99">
            <w:pPr>
              <w:jc w:val="center"/>
              <w:rPr>
                <w:color w:val="000000"/>
              </w:rPr>
            </w:pPr>
            <w:r w:rsidRPr="00861FE6">
              <w:rPr>
                <w:color w:val="000000"/>
                <w:sz w:val="18"/>
                <w:szCs w:val="18"/>
              </w:rPr>
              <w:t>Запрос котировок</w:t>
            </w:r>
          </w:p>
        </w:tc>
        <w:tc>
          <w:tcPr>
            <w:tcW w:w="993" w:type="dxa"/>
            <w:vAlign w:val="center"/>
          </w:tcPr>
          <w:p w:rsidR="00861FE6" w:rsidRPr="00513FD7" w:rsidRDefault="00513FD7" w:rsidP="00D23F99">
            <w:pPr>
              <w:jc w:val="center"/>
              <w:rPr>
                <w:color w:val="000000"/>
                <w:sz w:val="16"/>
                <w:szCs w:val="16"/>
              </w:rPr>
            </w:pPr>
            <w:r w:rsidRPr="00513FD7">
              <w:rPr>
                <w:color w:val="000000"/>
                <w:sz w:val="16"/>
                <w:szCs w:val="16"/>
              </w:rPr>
              <w:t>Отмена заказчиком, предусмот</w:t>
            </w:r>
            <w:r>
              <w:rPr>
                <w:color w:val="000000"/>
                <w:sz w:val="16"/>
                <w:szCs w:val="16"/>
              </w:rPr>
              <w:t>-</w:t>
            </w:r>
            <w:r w:rsidRPr="00513FD7">
              <w:rPr>
                <w:color w:val="000000"/>
                <w:sz w:val="16"/>
                <w:szCs w:val="16"/>
              </w:rPr>
              <w:t>ренного планом-графиком размещен</w:t>
            </w:r>
            <w:r>
              <w:rPr>
                <w:color w:val="000000"/>
                <w:sz w:val="16"/>
                <w:szCs w:val="16"/>
              </w:rPr>
              <w:t>-</w:t>
            </w:r>
            <w:r w:rsidRPr="00513FD7">
              <w:rPr>
                <w:color w:val="000000"/>
                <w:sz w:val="16"/>
                <w:szCs w:val="16"/>
              </w:rPr>
              <w:t>ного заказа</w:t>
            </w:r>
            <w:r>
              <w:rPr>
                <w:color w:val="000000"/>
                <w:sz w:val="16"/>
                <w:szCs w:val="16"/>
              </w:rPr>
              <w:t>, в связи с изменением срока приобрете-ния заказа и способа размеще</w:t>
            </w:r>
            <w:r w:rsidR="00517001">
              <w:rPr>
                <w:color w:val="000000"/>
                <w:sz w:val="16"/>
                <w:szCs w:val="16"/>
              </w:rPr>
              <w:t>н</w:t>
            </w:r>
            <w:r>
              <w:rPr>
                <w:color w:val="000000"/>
                <w:sz w:val="16"/>
                <w:szCs w:val="16"/>
              </w:rPr>
              <w:t>ия заказа</w:t>
            </w:r>
          </w:p>
        </w:tc>
      </w:tr>
      <w:tr w:rsidR="00350D43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350D43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350D43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244.310</w:t>
            </w:r>
          </w:p>
        </w:tc>
        <w:tc>
          <w:tcPr>
            <w:tcW w:w="907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34.20</w:t>
            </w:r>
          </w:p>
        </w:tc>
        <w:tc>
          <w:tcPr>
            <w:tcW w:w="908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3420182</w:t>
            </w:r>
          </w:p>
        </w:tc>
        <w:tc>
          <w:tcPr>
            <w:tcW w:w="709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389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Прицеп для ветеринарной службы</w:t>
            </w:r>
          </w:p>
        </w:tc>
        <w:tc>
          <w:tcPr>
            <w:tcW w:w="1418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350D43" w:rsidRPr="009D5818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9D5818">
              <w:rPr>
                <w:color w:val="000000"/>
                <w:sz w:val="18"/>
                <w:szCs w:val="18"/>
              </w:rPr>
              <w:t>450000,00</w:t>
            </w:r>
          </w:p>
        </w:tc>
        <w:tc>
          <w:tcPr>
            <w:tcW w:w="1417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Апрель 2014</w:t>
            </w:r>
          </w:p>
        </w:tc>
        <w:tc>
          <w:tcPr>
            <w:tcW w:w="1129" w:type="dxa"/>
            <w:vAlign w:val="center"/>
          </w:tcPr>
          <w:p w:rsidR="00350D43" w:rsidRPr="007A2E8E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350D43" w:rsidRPr="00861FE6" w:rsidRDefault="00350D43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861FE6">
              <w:rPr>
                <w:color w:val="000000"/>
                <w:sz w:val="18"/>
                <w:szCs w:val="18"/>
              </w:rPr>
              <w:t>Запрос котировок</w:t>
            </w:r>
          </w:p>
        </w:tc>
        <w:tc>
          <w:tcPr>
            <w:tcW w:w="993" w:type="dxa"/>
            <w:vAlign w:val="center"/>
          </w:tcPr>
          <w:p w:rsidR="00350D43" w:rsidRPr="00513FD7" w:rsidRDefault="00350D43" w:rsidP="000D1DAE">
            <w:pPr>
              <w:jc w:val="center"/>
              <w:rPr>
                <w:color w:val="000000"/>
                <w:sz w:val="16"/>
                <w:szCs w:val="16"/>
              </w:rPr>
            </w:pPr>
            <w:r w:rsidRPr="00513FD7">
              <w:rPr>
                <w:color w:val="000000"/>
                <w:sz w:val="16"/>
                <w:szCs w:val="16"/>
              </w:rPr>
              <w:t>Отмена заказчиком, предусмот</w:t>
            </w:r>
            <w:r>
              <w:rPr>
                <w:color w:val="000000"/>
                <w:sz w:val="16"/>
                <w:szCs w:val="16"/>
              </w:rPr>
              <w:t>-</w:t>
            </w:r>
            <w:r w:rsidRPr="00513FD7">
              <w:rPr>
                <w:color w:val="000000"/>
                <w:sz w:val="16"/>
                <w:szCs w:val="16"/>
              </w:rPr>
              <w:t>ренного планом-</w:t>
            </w:r>
            <w:r w:rsidRPr="00513FD7">
              <w:rPr>
                <w:color w:val="000000"/>
                <w:sz w:val="16"/>
                <w:szCs w:val="16"/>
              </w:rPr>
              <w:lastRenderedPageBreak/>
              <w:t>графиком размещен</w:t>
            </w:r>
            <w:r>
              <w:rPr>
                <w:color w:val="000000"/>
                <w:sz w:val="16"/>
                <w:szCs w:val="16"/>
              </w:rPr>
              <w:t>-</w:t>
            </w:r>
            <w:r w:rsidRPr="00513FD7">
              <w:rPr>
                <w:color w:val="000000"/>
                <w:sz w:val="16"/>
                <w:szCs w:val="16"/>
              </w:rPr>
              <w:t>ного заказа</w:t>
            </w:r>
            <w:r>
              <w:rPr>
                <w:color w:val="000000"/>
                <w:sz w:val="16"/>
                <w:szCs w:val="16"/>
              </w:rPr>
              <w:t>, в связи с внесением изменений в государст-венную программу (Увеличе-ниемо бъемов финансиро-вания на проведение специаль-ныхх противо-эпизооти-ческих мероприятий при постановке ввозимого в регион скота и птицы)</w:t>
            </w:r>
          </w:p>
        </w:tc>
      </w:tr>
      <w:tr w:rsidR="00350D43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350D43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286.0405.</w:t>
            </w:r>
          </w:p>
          <w:p w:rsidR="00350D43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350D43" w:rsidRPr="00E31E0D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E31E0D">
              <w:rPr>
                <w:sz w:val="18"/>
                <w:szCs w:val="18"/>
              </w:rPr>
              <w:t>26.15</w:t>
            </w:r>
          </w:p>
        </w:tc>
        <w:tc>
          <w:tcPr>
            <w:tcW w:w="908" w:type="dxa"/>
            <w:vAlign w:val="center"/>
          </w:tcPr>
          <w:p w:rsidR="00E31E0D" w:rsidRDefault="00E31E0D" w:rsidP="000D1DAE">
            <w:pPr>
              <w:jc w:val="center"/>
              <w:rPr>
                <w:sz w:val="18"/>
                <w:szCs w:val="18"/>
              </w:rPr>
            </w:pPr>
            <w:r w:rsidRPr="00E31E0D">
              <w:rPr>
                <w:sz w:val="18"/>
                <w:szCs w:val="18"/>
              </w:rPr>
              <w:t>26.15.23.</w:t>
            </w:r>
          </w:p>
          <w:p w:rsidR="00350D43" w:rsidRPr="00E31E0D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E31E0D">
              <w:rPr>
                <w:sz w:val="18"/>
                <w:szCs w:val="18"/>
              </w:rPr>
              <w:t>130</w:t>
            </w:r>
          </w:p>
        </w:tc>
        <w:tc>
          <w:tcPr>
            <w:tcW w:w="709" w:type="dxa"/>
            <w:vAlign w:val="center"/>
          </w:tcPr>
          <w:p w:rsidR="00350D43" w:rsidRPr="007A2E8E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389" w:type="dxa"/>
            <w:vAlign w:val="center"/>
          </w:tcPr>
          <w:p w:rsidR="00350D43" w:rsidRPr="00E31E0D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E31E0D">
              <w:rPr>
                <w:bCs/>
                <w:color w:val="000000"/>
                <w:sz w:val="18"/>
                <w:szCs w:val="18"/>
                <w:shd w:val="clear" w:color="auto" w:fill="FFFFFF"/>
              </w:rPr>
              <w:t>Расходный материал из стекла для лабораторий.</w:t>
            </w:r>
          </w:p>
        </w:tc>
        <w:tc>
          <w:tcPr>
            <w:tcW w:w="1418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350D43" w:rsidRPr="00E31E0D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E31E0D">
              <w:rPr>
                <w:sz w:val="18"/>
                <w:szCs w:val="18"/>
              </w:rPr>
              <w:t>410938,51</w:t>
            </w:r>
          </w:p>
        </w:tc>
        <w:tc>
          <w:tcPr>
            <w:tcW w:w="1417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350D43" w:rsidRPr="007A2E8E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Май</w:t>
            </w:r>
            <w:r w:rsidR="00350D43">
              <w:rPr>
                <w:color w:val="000000"/>
                <w:sz w:val="18"/>
                <w:szCs w:val="18"/>
              </w:rPr>
              <w:t xml:space="preserve"> 2014</w:t>
            </w:r>
          </w:p>
        </w:tc>
        <w:tc>
          <w:tcPr>
            <w:tcW w:w="1129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 xml:space="preserve">Запрос котировок </w:t>
            </w:r>
            <w:r w:rsidR="00DB5B86">
              <w:rPr>
                <w:sz w:val="16"/>
                <w:szCs w:val="16"/>
              </w:rPr>
              <w:t>у субъектов малого предпринимате-льства</w:t>
            </w:r>
          </w:p>
        </w:tc>
        <w:tc>
          <w:tcPr>
            <w:tcW w:w="993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50D43" w:rsidTr="00E31E0D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350D43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350D43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244.340</w:t>
            </w:r>
          </w:p>
        </w:tc>
        <w:tc>
          <w:tcPr>
            <w:tcW w:w="907" w:type="dxa"/>
            <w:vAlign w:val="center"/>
          </w:tcPr>
          <w:p w:rsidR="00350D43" w:rsidRPr="00E31E0D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E31E0D">
              <w:rPr>
                <w:sz w:val="18"/>
                <w:szCs w:val="18"/>
              </w:rPr>
              <w:t>33.10</w:t>
            </w:r>
          </w:p>
        </w:tc>
        <w:tc>
          <w:tcPr>
            <w:tcW w:w="908" w:type="dxa"/>
            <w:vAlign w:val="center"/>
          </w:tcPr>
          <w:p w:rsidR="00350D43" w:rsidRPr="00E31E0D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E31E0D">
              <w:rPr>
                <w:sz w:val="18"/>
                <w:szCs w:val="18"/>
              </w:rPr>
              <w:t>33.10.15.</w:t>
            </w:r>
          </w:p>
        </w:tc>
        <w:tc>
          <w:tcPr>
            <w:tcW w:w="709" w:type="dxa"/>
            <w:vAlign w:val="center"/>
          </w:tcPr>
          <w:p w:rsidR="00350D43" w:rsidRPr="007A2E8E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389" w:type="dxa"/>
            <w:vAlign w:val="center"/>
          </w:tcPr>
          <w:p w:rsidR="00E31E0D" w:rsidRDefault="00E31E0D" w:rsidP="00E31E0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0D43" w:rsidRDefault="00350D43" w:rsidP="00E31E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Инструменты для ветеринарии</w:t>
            </w:r>
          </w:p>
          <w:p w:rsidR="00350D43" w:rsidRPr="007A2E8E" w:rsidRDefault="00350D43" w:rsidP="00E31E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ГОСТ</w:t>
            </w:r>
          </w:p>
        </w:tc>
        <w:tc>
          <w:tcPr>
            <w:tcW w:w="992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7A2E8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350D43" w:rsidRPr="00E31E0D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E31E0D">
              <w:rPr>
                <w:color w:val="000000"/>
                <w:sz w:val="18"/>
                <w:szCs w:val="18"/>
              </w:rPr>
              <w:t>169766,27</w:t>
            </w:r>
          </w:p>
        </w:tc>
        <w:tc>
          <w:tcPr>
            <w:tcW w:w="1417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276" w:type="dxa"/>
            <w:vAlign w:val="center"/>
          </w:tcPr>
          <w:p w:rsidR="00350D43" w:rsidRPr="007A2E8E" w:rsidRDefault="00E31E0D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Май</w:t>
            </w:r>
            <w:r w:rsidR="00350D43">
              <w:rPr>
                <w:color w:val="000000"/>
                <w:sz w:val="18"/>
                <w:szCs w:val="18"/>
              </w:rPr>
              <w:t xml:space="preserve"> 2014</w:t>
            </w:r>
          </w:p>
        </w:tc>
        <w:tc>
          <w:tcPr>
            <w:tcW w:w="1129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2014</w:t>
            </w:r>
          </w:p>
        </w:tc>
        <w:tc>
          <w:tcPr>
            <w:tcW w:w="1280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</w:rPr>
            </w:pPr>
            <w:r w:rsidRPr="007A2E8E">
              <w:rPr>
                <w:color w:val="000000"/>
                <w:sz w:val="18"/>
                <w:szCs w:val="18"/>
              </w:rPr>
              <w:t xml:space="preserve">Запрос котировок </w:t>
            </w:r>
            <w:r w:rsidR="00DB5B86">
              <w:rPr>
                <w:sz w:val="16"/>
                <w:szCs w:val="16"/>
              </w:rPr>
              <w:t>у субъектов малого предпринимате-льства</w:t>
            </w:r>
          </w:p>
        </w:tc>
        <w:tc>
          <w:tcPr>
            <w:tcW w:w="993" w:type="dxa"/>
            <w:vAlign w:val="center"/>
          </w:tcPr>
          <w:p w:rsidR="00350D43" w:rsidRPr="007A2E8E" w:rsidRDefault="00350D43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6650B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36650B" w:rsidRDefault="0036650B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36650B" w:rsidRDefault="0036650B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0020400.</w:t>
            </w:r>
          </w:p>
          <w:p w:rsidR="0036650B" w:rsidRPr="007A2E8E" w:rsidRDefault="0098723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244.221</w:t>
            </w:r>
          </w:p>
        </w:tc>
        <w:tc>
          <w:tcPr>
            <w:tcW w:w="907" w:type="dxa"/>
            <w:vAlign w:val="center"/>
          </w:tcPr>
          <w:p w:rsidR="0036650B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:rsidR="0036650B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650B" w:rsidRPr="007A2E8E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36650B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6650B" w:rsidRPr="007A2E8E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650B" w:rsidRPr="007A2E8E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6650B" w:rsidRPr="007A2E8E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6650B" w:rsidRPr="00F47690" w:rsidRDefault="0004629A" w:rsidP="00D23F99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F47690">
              <w:rPr>
                <w:color w:val="000000"/>
                <w:sz w:val="18"/>
                <w:szCs w:val="18"/>
              </w:rPr>
              <w:t>30</w:t>
            </w:r>
            <w:r>
              <w:rPr>
                <w:color w:val="000000"/>
                <w:sz w:val="18"/>
                <w:szCs w:val="18"/>
              </w:rPr>
              <w:t>0,</w:t>
            </w:r>
            <w:r w:rsidR="00F47690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vAlign w:val="center"/>
          </w:tcPr>
          <w:p w:rsidR="0036650B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6650B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36650B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6650B" w:rsidRPr="00861FE6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  <w:vAlign w:val="center"/>
          </w:tcPr>
          <w:p w:rsidR="0036650B" w:rsidRPr="007A2E8E" w:rsidRDefault="0036650B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84DF6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0020400.</w:t>
            </w:r>
          </w:p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244.225</w:t>
            </w:r>
          </w:p>
        </w:tc>
        <w:tc>
          <w:tcPr>
            <w:tcW w:w="90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84DF6" w:rsidRPr="00F47690" w:rsidRDefault="0004629A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F47690">
              <w:rPr>
                <w:color w:val="000000"/>
                <w:sz w:val="18"/>
                <w:szCs w:val="18"/>
              </w:rPr>
              <w:t>20510,00</w:t>
            </w:r>
          </w:p>
        </w:tc>
        <w:tc>
          <w:tcPr>
            <w:tcW w:w="141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484DF6" w:rsidRPr="00861FE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84DF6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0020400.</w:t>
            </w:r>
          </w:p>
          <w:p w:rsidR="00DB5B8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244.226</w:t>
            </w:r>
          </w:p>
        </w:tc>
        <w:tc>
          <w:tcPr>
            <w:tcW w:w="90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84DF6" w:rsidRPr="00F47690" w:rsidRDefault="0004629A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F47690">
              <w:rPr>
                <w:color w:val="000000"/>
                <w:sz w:val="18"/>
                <w:szCs w:val="18"/>
              </w:rPr>
              <w:t>41</w:t>
            </w:r>
            <w:r w:rsidR="00F47690" w:rsidRPr="00F47690">
              <w:rPr>
                <w:color w:val="000000"/>
                <w:sz w:val="18"/>
                <w:szCs w:val="18"/>
              </w:rPr>
              <w:t>63</w:t>
            </w:r>
            <w:r w:rsidRPr="00F47690">
              <w:rPr>
                <w:color w:val="000000"/>
                <w:sz w:val="18"/>
                <w:szCs w:val="18"/>
              </w:rPr>
              <w:t>0,</w:t>
            </w:r>
            <w:r w:rsidR="00F47690" w:rsidRPr="00F47690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41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484DF6" w:rsidRPr="00861FE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84DF6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286.0405.</w:t>
            </w:r>
          </w:p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9402011.</w:t>
            </w:r>
          </w:p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244.310</w:t>
            </w:r>
          </w:p>
        </w:tc>
        <w:tc>
          <w:tcPr>
            <w:tcW w:w="90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84DF6" w:rsidRPr="00F47690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F47690">
              <w:rPr>
                <w:color w:val="000000"/>
                <w:sz w:val="18"/>
                <w:szCs w:val="18"/>
              </w:rPr>
              <w:t>99984,00</w:t>
            </w:r>
          </w:p>
        </w:tc>
        <w:tc>
          <w:tcPr>
            <w:tcW w:w="1417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484DF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484DF6" w:rsidRPr="00861FE6" w:rsidRDefault="00484DF6" w:rsidP="000D1D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84DF6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177424,88</w:t>
            </w:r>
          </w:p>
        </w:tc>
        <w:tc>
          <w:tcPr>
            <w:tcW w:w="1417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484DF6">
              <w:rPr>
                <w:color w:val="000000"/>
                <w:sz w:val="18"/>
                <w:szCs w:val="18"/>
              </w:rPr>
              <w:t xml:space="preserve">Всего у единственного поставщика (подрядчика, исполнителя) </w:t>
            </w:r>
          </w:p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484DF6">
              <w:rPr>
                <w:color w:val="000000"/>
                <w:sz w:val="18"/>
                <w:szCs w:val="18"/>
              </w:rPr>
              <w:t xml:space="preserve">в соответствии с пунктом </w:t>
            </w:r>
          </w:p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484DF6">
              <w:rPr>
                <w:color w:val="000000"/>
                <w:sz w:val="18"/>
                <w:szCs w:val="18"/>
              </w:rPr>
              <w:lastRenderedPageBreak/>
              <w:t xml:space="preserve">4 части 1 статьи 93 Федерального закона </w:t>
            </w:r>
          </w:p>
          <w:p w:rsidR="00484DF6" w:rsidRP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484DF6">
              <w:rPr>
                <w:color w:val="000000"/>
                <w:sz w:val="18"/>
                <w:szCs w:val="18"/>
              </w:rPr>
              <w:t>№ 44-ФЗ</w:t>
            </w:r>
          </w:p>
        </w:tc>
        <w:tc>
          <w:tcPr>
            <w:tcW w:w="993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84DF6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84DF6" w:rsidRDefault="00DB7DD9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580704,78</w:t>
            </w:r>
          </w:p>
        </w:tc>
        <w:tc>
          <w:tcPr>
            <w:tcW w:w="1417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484DF6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484DF6" w:rsidRPr="00861FE6" w:rsidRDefault="00DB7DD9" w:rsidP="00D23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Всего у субъектов малого предпринимате-льства, социально ориентированных некоммерческих организаций</w:t>
            </w:r>
          </w:p>
        </w:tc>
        <w:tc>
          <w:tcPr>
            <w:tcW w:w="993" w:type="dxa"/>
            <w:vAlign w:val="center"/>
          </w:tcPr>
          <w:p w:rsidR="00484DF6" w:rsidRPr="007A2E8E" w:rsidRDefault="00484DF6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077BD" w:rsidTr="00CC3F15">
        <w:tblPrEx>
          <w:tblCellMar>
            <w:top w:w="0" w:type="dxa"/>
            <w:bottom w:w="0" w:type="dxa"/>
          </w:tblCellMar>
        </w:tblPrEx>
        <w:tc>
          <w:tcPr>
            <w:tcW w:w="907" w:type="dxa"/>
            <w:vAlign w:val="center"/>
          </w:tcPr>
          <w:p w:rsidR="005077BD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5077BD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:rsidR="005077BD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77BD" w:rsidRPr="007A2E8E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5077BD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077BD" w:rsidRPr="007A2E8E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077BD" w:rsidRPr="007A2E8E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077BD" w:rsidRPr="007A2E8E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5077BD" w:rsidRPr="00F749C8" w:rsidRDefault="0004629A" w:rsidP="00D23F99">
            <w:pPr>
              <w:jc w:val="center"/>
              <w:rPr>
                <w:color w:val="000000"/>
                <w:sz w:val="18"/>
                <w:szCs w:val="18"/>
              </w:rPr>
            </w:pPr>
            <w:r w:rsidRPr="00F749C8">
              <w:rPr>
                <w:color w:val="000000"/>
                <w:sz w:val="18"/>
                <w:szCs w:val="18"/>
              </w:rPr>
              <w:t>758129,66</w:t>
            </w:r>
            <w:r w:rsidR="005077BD" w:rsidRPr="00F749C8">
              <w:rPr>
                <w:color w:val="000000"/>
                <w:sz w:val="18"/>
                <w:szCs w:val="18"/>
              </w:rPr>
              <w:t xml:space="preserve"> / </w:t>
            </w:r>
            <w:r w:rsidR="00F47690" w:rsidRPr="00F749C8">
              <w:rPr>
                <w:color w:val="000000"/>
                <w:sz w:val="18"/>
                <w:szCs w:val="18"/>
              </w:rPr>
              <w:t>758129</w:t>
            </w:r>
            <w:r w:rsidR="005077BD" w:rsidRPr="00F749C8">
              <w:rPr>
                <w:color w:val="000000"/>
                <w:sz w:val="18"/>
                <w:szCs w:val="18"/>
              </w:rPr>
              <w:t>,</w:t>
            </w:r>
            <w:r w:rsidR="00F47690" w:rsidRPr="00F749C8">
              <w:rPr>
                <w:color w:val="000000"/>
                <w:sz w:val="18"/>
                <w:szCs w:val="18"/>
              </w:rPr>
              <w:t>66</w:t>
            </w:r>
            <w:r w:rsidR="005077BD" w:rsidRPr="00F749C8">
              <w:rPr>
                <w:color w:val="000000"/>
                <w:sz w:val="18"/>
                <w:szCs w:val="18"/>
              </w:rPr>
              <w:t xml:space="preserve"> - выплаты в текущем году</w:t>
            </w:r>
          </w:p>
        </w:tc>
        <w:tc>
          <w:tcPr>
            <w:tcW w:w="1417" w:type="dxa"/>
            <w:vAlign w:val="center"/>
          </w:tcPr>
          <w:p w:rsidR="005077BD" w:rsidRPr="00F749C8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077BD" w:rsidRPr="00F749C8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5077BD" w:rsidRPr="00F749C8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5077BD" w:rsidRPr="00F749C8" w:rsidRDefault="005077BD" w:rsidP="000D1DAE">
            <w:pPr>
              <w:jc w:val="center"/>
              <w:rPr>
                <w:color w:val="000000"/>
                <w:sz w:val="18"/>
                <w:szCs w:val="18"/>
              </w:rPr>
            </w:pPr>
            <w:r w:rsidRPr="00F749C8">
              <w:rPr>
                <w:color w:val="000000"/>
                <w:sz w:val="16"/>
                <w:szCs w:val="16"/>
              </w:rPr>
              <w:t>Всего планируемых закупок в текущем году</w:t>
            </w:r>
          </w:p>
        </w:tc>
        <w:tc>
          <w:tcPr>
            <w:tcW w:w="993" w:type="dxa"/>
            <w:vAlign w:val="center"/>
          </w:tcPr>
          <w:p w:rsidR="005077BD" w:rsidRPr="007A2E8E" w:rsidRDefault="005077BD" w:rsidP="00D23F9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F1A83" w:rsidRDefault="003F1A83" w:rsidP="00E81FD0">
      <w:pPr>
        <w:jc w:val="right"/>
        <w:rPr>
          <w:sz w:val="22"/>
          <w:szCs w:val="22"/>
        </w:rPr>
      </w:pPr>
    </w:p>
    <w:p w:rsidR="00E81FD0" w:rsidRDefault="00E81FD0" w:rsidP="00E81FD0">
      <w:pPr>
        <w:jc w:val="right"/>
        <w:rPr>
          <w:sz w:val="22"/>
          <w:szCs w:val="22"/>
        </w:rPr>
      </w:pPr>
      <w:r>
        <w:rPr>
          <w:sz w:val="22"/>
          <w:szCs w:val="22"/>
        </w:rPr>
        <w:t>Ответственный за формирование плана-графика:</w:t>
      </w:r>
    </w:p>
    <w:p w:rsidR="00CE1656" w:rsidRPr="00CE1656" w:rsidRDefault="00CE1656" w:rsidP="00CE1656">
      <w:pPr>
        <w:jc w:val="center"/>
        <w:rPr>
          <w:sz w:val="22"/>
          <w:szCs w:val="22"/>
        </w:rPr>
      </w:pPr>
      <w:r w:rsidRPr="00CE165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E81FD0">
        <w:rPr>
          <w:sz w:val="22"/>
          <w:szCs w:val="22"/>
        </w:rPr>
        <w:t xml:space="preserve">П.Д.Игнатов, тел:8(8422)41-76-97, </w:t>
      </w:r>
      <w:r w:rsidR="00E81FD0">
        <w:rPr>
          <w:sz w:val="22"/>
          <w:szCs w:val="22"/>
          <w:lang w:val="en-US"/>
        </w:rPr>
        <w:t>e</w:t>
      </w:r>
      <w:r w:rsidR="00E81FD0" w:rsidRPr="00CE1656">
        <w:rPr>
          <w:sz w:val="22"/>
          <w:szCs w:val="22"/>
        </w:rPr>
        <w:t>-</w:t>
      </w:r>
      <w:r w:rsidR="00E81FD0">
        <w:rPr>
          <w:sz w:val="22"/>
          <w:szCs w:val="22"/>
          <w:lang w:val="en-US"/>
        </w:rPr>
        <w:t>mail</w:t>
      </w:r>
      <w:r w:rsidRPr="00CE1656">
        <w:rPr>
          <w:sz w:val="22"/>
          <w:szCs w:val="22"/>
        </w:rPr>
        <w:t>:</w:t>
      </w:r>
    </w:p>
    <w:p w:rsidR="00E81FD0" w:rsidRPr="00513FD7" w:rsidRDefault="00CE1656" w:rsidP="00CE1656">
      <w:pPr>
        <w:jc w:val="center"/>
        <w:rPr>
          <w:sz w:val="22"/>
          <w:szCs w:val="22"/>
        </w:rPr>
      </w:pPr>
      <w:r w:rsidRPr="00513FD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hyperlink r:id="rId7" w:history="1">
        <w:r w:rsidR="00513FD7" w:rsidRPr="00216774">
          <w:rPr>
            <w:rStyle w:val="ad"/>
            <w:sz w:val="22"/>
            <w:szCs w:val="22"/>
            <w:lang w:val="en-US"/>
          </w:rPr>
          <w:t>veterinaria</w:t>
        </w:r>
        <w:r w:rsidR="00513FD7" w:rsidRPr="00513FD7">
          <w:rPr>
            <w:rStyle w:val="ad"/>
            <w:sz w:val="22"/>
            <w:szCs w:val="22"/>
          </w:rPr>
          <w:t>@</w:t>
        </w:r>
        <w:r w:rsidR="00513FD7" w:rsidRPr="00216774">
          <w:rPr>
            <w:rStyle w:val="ad"/>
            <w:sz w:val="22"/>
            <w:szCs w:val="22"/>
            <w:lang w:val="en-US"/>
          </w:rPr>
          <w:t>inbox</w:t>
        </w:r>
        <w:r w:rsidR="00513FD7" w:rsidRPr="00513FD7">
          <w:rPr>
            <w:rStyle w:val="ad"/>
            <w:sz w:val="22"/>
            <w:szCs w:val="22"/>
          </w:rPr>
          <w:t>.</w:t>
        </w:r>
        <w:r w:rsidR="00513FD7" w:rsidRPr="00216774">
          <w:rPr>
            <w:rStyle w:val="ad"/>
            <w:sz w:val="22"/>
            <w:szCs w:val="22"/>
            <w:lang w:val="en-US"/>
          </w:rPr>
          <w:t>ru</w:t>
        </w:r>
      </w:hyperlink>
      <w:r w:rsidR="00E81FD0">
        <w:rPr>
          <w:sz w:val="22"/>
          <w:szCs w:val="22"/>
        </w:rPr>
        <w:t xml:space="preserve"> </w:t>
      </w:r>
    </w:p>
    <w:p w:rsidR="00513FD7" w:rsidRPr="00513FD7" w:rsidRDefault="00513FD7" w:rsidP="00CE1656">
      <w:pPr>
        <w:jc w:val="center"/>
        <w:rPr>
          <w:sz w:val="22"/>
          <w:szCs w:val="22"/>
        </w:rPr>
      </w:pPr>
      <w:r w:rsidRPr="00513FD7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«1</w:t>
      </w:r>
      <w:r w:rsidR="00C27B9F">
        <w:rPr>
          <w:sz w:val="22"/>
          <w:szCs w:val="22"/>
        </w:rPr>
        <w:t>7</w:t>
      </w:r>
      <w:r>
        <w:rPr>
          <w:sz w:val="22"/>
          <w:szCs w:val="22"/>
        </w:rPr>
        <w:t xml:space="preserve">» апреля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2"/>
            <w:szCs w:val="22"/>
          </w:rPr>
          <w:t>2014 г</w:t>
        </w:r>
      </w:smartTag>
      <w:r>
        <w:rPr>
          <w:sz w:val="22"/>
          <w:szCs w:val="22"/>
        </w:rPr>
        <w:t>.</w:t>
      </w:r>
    </w:p>
    <w:sectPr w:rsidR="00513FD7" w:rsidRPr="00513FD7" w:rsidSect="009D5818">
      <w:headerReference w:type="default" r:id="rId8"/>
      <w:pgSz w:w="16840" w:h="11907" w:orient="landscape" w:code="9"/>
      <w:pgMar w:top="567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887" w:rsidRDefault="002C1887">
      <w:r>
        <w:separator/>
      </w:r>
    </w:p>
  </w:endnote>
  <w:endnote w:type="continuationSeparator" w:id="0">
    <w:p w:rsidR="002C1887" w:rsidRDefault="002C1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887" w:rsidRDefault="002C1887">
      <w:r>
        <w:separator/>
      </w:r>
    </w:p>
  </w:footnote>
  <w:footnote w:type="continuationSeparator" w:id="0">
    <w:p w:rsidR="002C1887" w:rsidRDefault="002C1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83" w:rsidRDefault="003F1A83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48BC"/>
    <w:multiLevelType w:val="singleLevel"/>
    <w:tmpl w:val="0DF261D4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33A63794"/>
    <w:multiLevelType w:val="singleLevel"/>
    <w:tmpl w:val="B268ACB0"/>
    <w:lvl w:ilvl="0">
      <w:start w:val="5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6E3961F5"/>
    <w:multiLevelType w:val="singleLevel"/>
    <w:tmpl w:val="5E5AF9E4"/>
    <w:lvl w:ilvl="0">
      <w:start w:val="10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0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057F"/>
    <w:rsid w:val="00014652"/>
    <w:rsid w:val="00017F78"/>
    <w:rsid w:val="000270BA"/>
    <w:rsid w:val="0004629A"/>
    <w:rsid w:val="00093D06"/>
    <w:rsid w:val="000D1DAE"/>
    <w:rsid w:val="000D7E0C"/>
    <w:rsid w:val="001241FA"/>
    <w:rsid w:val="00141B00"/>
    <w:rsid w:val="00154E2B"/>
    <w:rsid w:val="00182B01"/>
    <w:rsid w:val="001846B7"/>
    <w:rsid w:val="001D12B1"/>
    <w:rsid w:val="001E132C"/>
    <w:rsid w:val="001E4FD1"/>
    <w:rsid w:val="001F3B1F"/>
    <w:rsid w:val="00216774"/>
    <w:rsid w:val="00225A1D"/>
    <w:rsid w:val="00251B80"/>
    <w:rsid w:val="00254699"/>
    <w:rsid w:val="00280EBA"/>
    <w:rsid w:val="00282E0D"/>
    <w:rsid w:val="002948E6"/>
    <w:rsid w:val="002B1C7D"/>
    <w:rsid w:val="002C1887"/>
    <w:rsid w:val="002C72C9"/>
    <w:rsid w:val="002E2E86"/>
    <w:rsid w:val="003030C9"/>
    <w:rsid w:val="003438C8"/>
    <w:rsid w:val="003458F7"/>
    <w:rsid w:val="00350D43"/>
    <w:rsid w:val="0036650B"/>
    <w:rsid w:val="00394F05"/>
    <w:rsid w:val="003A2405"/>
    <w:rsid w:val="003B1AC3"/>
    <w:rsid w:val="003E7E05"/>
    <w:rsid w:val="003F1A83"/>
    <w:rsid w:val="00405AE7"/>
    <w:rsid w:val="004418DA"/>
    <w:rsid w:val="00463138"/>
    <w:rsid w:val="00463648"/>
    <w:rsid w:val="00484DF6"/>
    <w:rsid w:val="004A358C"/>
    <w:rsid w:val="004A7CA1"/>
    <w:rsid w:val="004C5195"/>
    <w:rsid w:val="004F3D30"/>
    <w:rsid w:val="00504971"/>
    <w:rsid w:val="005077BD"/>
    <w:rsid w:val="00511D44"/>
    <w:rsid w:val="00513FD7"/>
    <w:rsid w:val="00516531"/>
    <w:rsid w:val="00517001"/>
    <w:rsid w:val="0053559E"/>
    <w:rsid w:val="005731AA"/>
    <w:rsid w:val="00590709"/>
    <w:rsid w:val="0059185B"/>
    <w:rsid w:val="005E1CDE"/>
    <w:rsid w:val="005E2D63"/>
    <w:rsid w:val="006026DF"/>
    <w:rsid w:val="00606366"/>
    <w:rsid w:val="00617A99"/>
    <w:rsid w:val="00621AD7"/>
    <w:rsid w:val="00623A13"/>
    <w:rsid w:val="0062484A"/>
    <w:rsid w:val="006535A2"/>
    <w:rsid w:val="0066271F"/>
    <w:rsid w:val="0068018B"/>
    <w:rsid w:val="00690DD6"/>
    <w:rsid w:val="0075351D"/>
    <w:rsid w:val="00755DD7"/>
    <w:rsid w:val="00774139"/>
    <w:rsid w:val="007A28F8"/>
    <w:rsid w:val="007A2E8E"/>
    <w:rsid w:val="007D216B"/>
    <w:rsid w:val="007D46F6"/>
    <w:rsid w:val="00800E33"/>
    <w:rsid w:val="00801935"/>
    <w:rsid w:val="00802A2E"/>
    <w:rsid w:val="00861FE6"/>
    <w:rsid w:val="00863567"/>
    <w:rsid w:val="008647EE"/>
    <w:rsid w:val="00880AA4"/>
    <w:rsid w:val="008B4ED9"/>
    <w:rsid w:val="008D0561"/>
    <w:rsid w:val="008F2975"/>
    <w:rsid w:val="00910493"/>
    <w:rsid w:val="0094169F"/>
    <w:rsid w:val="00987236"/>
    <w:rsid w:val="009D1EB5"/>
    <w:rsid w:val="009D5818"/>
    <w:rsid w:val="00A0429C"/>
    <w:rsid w:val="00A231D9"/>
    <w:rsid w:val="00A365CF"/>
    <w:rsid w:val="00A62763"/>
    <w:rsid w:val="00A628C9"/>
    <w:rsid w:val="00A63BFB"/>
    <w:rsid w:val="00A73865"/>
    <w:rsid w:val="00A87607"/>
    <w:rsid w:val="00A94058"/>
    <w:rsid w:val="00AA6AD1"/>
    <w:rsid w:val="00AB006D"/>
    <w:rsid w:val="00AB5681"/>
    <w:rsid w:val="00AC1AA2"/>
    <w:rsid w:val="00AC320D"/>
    <w:rsid w:val="00AD1F1D"/>
    <w:rsid w:val="00B162BD"/>
    <w:rsid w:val="00B200F2"/>
    <w:rsid w:val="00B43629"/>
    <w:rsid w:val="00B7450C"/>
    <w:rsid w:val="00B91E95"/>
    <w:rsid w:val="00B928E7"/>
    <w:rsid w:val="00BA72A7"/>
    <w:rsid w:val="00C12458"/>
    <w:rsid w:val="00C27B9F"/>
    <w:rsid w:val="00C4568F"/>
    <w:rsid w:val="00C805F5"/>
    <w:rsid w:val="00C85BA2"/>
    <w:rsid w:val="00CB0FE2"/>
    <w:rsid w:val="00CC3F15"/>
    <w:rsid w:val="00CE1656"/>
    <w:rsid w:val="00CF6313"/>
    <w:rsid w:val="00D0057F"/>
    <w:rsid w:val="00D23F99"/>
    <w:rsid w:val="00D51770"/>
    <w:rsid w:val="00D67675"/>
    <w:rsid w:val="00D77DFC"/>
    <w:rsid w:val="00D92EA2"/>
    <w:rsid w:val="00D97999"/>
    <w:rsid w:val="00DB5B86"/>
    <w:rsid w:val="00DB7DD9"/>
    <w:rsid w:val="00E257C4"/>
    <w:rsid w:val="00E31E0D"/>
    <w:rsid w:val="00E433D9"/>
    <w:rsid w:val="00E81FD0"/>
    <w:rsid w:val="00EB2880"/>
    <w:rsid w:val="00EE5968"/>
    <w:rsid w:val="00F21CFA"/>
    <w:rsid w:val="00F47690"/>
    <w:rsid w:val="00F73500"/>
    <w:rsid w:val="00F749C8"/>
    <w:rsid w:val="00F806EA"/>
    <w:rsid w:val="00FB43F1"/>
    <w:rsid w:val="00FD1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paragraph" w:styleId="a9">
    <w:name w:val="Balloon Text"/>
    <w:basedOn w:val="a"/>
    <w:link w:val="aa"/>
    <w:uiPriority w:val="99"/>
    <w:semiHidden/>
    <w:rsid w:val="0075351D"/>
    <w:rPr>
      <w:rFonts w:ascii="Tahoma" w:hAnsi="Tahoma" w:cs="Tahoma"/>
      <w:sz w:val="16"/>
      <w:szCs w:val="16"/>
    </w:rPr>
  </w:style>
  <w:style w:type="character" w:styleId="ab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c">
    <w:name w:val="Основной текст Знак"/>
    <w:basedOn w:val="a0"/>
    <w:uiPriority w:val="99"/>
    <w:rsid w:val="00FD14A8"/>
    <w:rPr>
      <w:rFonts w:cs="Times New Roman"/>
      <w:sz w:val="28"/>
      <w:szCs w:val="28"/>
      <w:lang w:val="ru-RU" w:eastAsia="ru-RU" w:bidi="ar-SA"/>
    </w:rPr>
  </w:style>
  <w:style w:type="paragraph" w:customStyle="1" w:styleId="11">
    <w:name w:val="Знак Знак Знак1 Знак Знак Знак1 Знак Знак Знак Знак"/>
    <w:basedOn w:val="a"/>
    <w:uiPriority w:val="99"/>
    <w:rsid w:val="00590709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590709"/>
    <w:rPr>
      <w:rFonts w:cs="Times New Roman"/>
      <w:lang w:val="ru-RU" w:eastAsia="ru-RU" w:bidi="ar-SA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C3F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d">
    <w:name w:val="Hyperlink"/>
    <w:basedOn w:val="a0"/>
    <w:uiPriority w:val="99"/>
    <w:rsid w:val="00513FD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eterinaria@inbo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5421</Characters>
  <Application>Microsoft Office Word</Application>
  <DocSecurity>0</DocSecurity>
  <Lines>45</Lines>
  <Paragraphs>12</Paragraphs>
  <ScaleCrop>false</ScaleCrop>
  <Company>КонсультантПлюс</Company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КонсультантПлюс</dc:creator>
  <cp:lastModifiedBy>user</cp:lastModifiedBy>
  <cp:revision>2</cp:revision>
  <cp:lastPrinted>2014-04-17T05:34:00Z</cp:lastPrinted>
  <dcterms:created xsi:type="dcterms:W3CDTF">2014-07-31T07:03:00Z</dcterms:created>
  <dcterms:modified xsi:type="dcterms:W3CDTF">2014-07-31T07:03:00Z</dcterms:modified>
</cp:coreProperties>
</file>